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B62071">
        <w:rPr>
          <w:rFonts w:ascii="Century Gothic" w:hAnsi="Century Gothic" w:cs="Century Gothic"/>
          <w:iCs/>
          <w:color w:val="000000"/>
          <w:sz w:val="20"/>
          <w:szCs w:val="20"/>
        </w:rPr>
        <w:t>9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FA1787" w:rsidRDefault="009D136E" w:rsidP="00FA1787">
      <w:pPr>
        <w:spacing w:line="276" w:lineRule="auto"/>
        <w:ind w:left="851" w:hanging="851"/>
        <w:jc w:val="both"/>
        <w:rPr>
          <w:rFonts w:cs="Arial"/>
          <w:b w:val="0"/>
          <w:kern w:val="0"/>
          <w:sz w:val="22"/>
          <w:szCs w:val="22"/>
          <w:lang w:eastAsia="en-US"/>
        </w:rPr>
      </w:pPr>
      <w:r>
        <w:rPr>
          <w:rFonts w:ascii="Century Gothic" w:hAnsi="Century Gothic" w:cs="Century Gothic"/>
          <w:sz w:val="20"/>
          <w:szCs w:val="20"/>
        </w:rPr>
        <w:t>Oggetto:</w:t>
      </w:r>
      <w:r>
        <w:rPr>
          <w:rFonts w:ascii="Century Gothic" w:hAnsi="Century Gothic" w:cs="Century Gothic"/>
          <w:b w:val="0"/>
          <w:sz w:val="20"/>
          <w:szCs w:val="20"/>
        </w:rPr>
        <w:t xml:space="preserve"> </w:t>
      </w:r>
      <w:r w:rsidR="00B62071">
        <w:rPr>
          <w:rFonts w:ascii="Century Gothic" w:hAnsi="Century Gothic" w:cs="Century Gothic"/>
          <w:b w:val="0"/>
          <w:sz w:val="20"/>
          <w:szCs w:val="20"/>
        </w:rPr>
        <w:t>PSR CAMPANIA  2014 – 2020 - MISURA 19 –Sviluppo locale di tipo partecipativo – LEADER - Sottomisura 19.2 - Tipologia di intervento 19.2.1 “Strategia di Sviluppo Locale” - Misura 3 - Tipologia di intervento 3.1.1 “Sostegno alla nuova adesione a regimi di qualità”</w:t>
      </w:r>
    </w:p>
    <w:p w:rsidR="009D136E" w:rsidRDefault="009D136E" w:rsidP="009D136E">
      <w:pPr>
        <w:spacing w:line="360" w:lineRule="auto"/>
        <w:ind w:left="993" w:hanging="992"/>
        <w:jc w:val="both"/>
        <w:rPr>
          <w:rFonts w:ascii="Century Gothic" w:hAnsi="Century Gothic" w:cs="Century Gothic"/>
          <w:b w:val="0"/>
          <w:sz w:val="20"/>
          <w:szCs w:val="20"/>
        </w:rPr>
      </w:pPr>
      <w:bookmarkStart w:id="0" w:name="_GoBack"/>
      <w:bookmarkEnd w:id="0"/>
    </w:p>
    <w:p w:rsidR="0062679A" w:rsidRPr="0062679A" w:rsidRDefault="00D82D89" w:rsidP="00D82D89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  <w:r>
        <w:rPr>
          <w:rFonts w:ascii="Century Gothic" w:hAnsi="Century Gothic"/>
          <w:b w:val="0"/>
          <w:sz w:val="20"/>
          <w:szCs w:val="20"/>
        </w:rPr>
        <w:t xml:space="preserve">                </w:t>
      </w:r>
      <w:r w:rsidR="0062679A" w:rsidRPr="0062679A">
        <w:rPr>
          <w:rFonts w:ascii="Century Gothic" w:hAnsi="Century Gothic"/>
          <w:b w:val="0"/>
          <w:sz w:val="20"/>
          <w:szCs w:val="20"/>
        </w:rPr>
        <w:t>Soggetto richiedente: ……</w:t>
      </w:r>
      <w:proofErr w:type="gramStart"/>
      <w:r w:rsidR="0062679A" w:rsidRPr="0062679A">
        <w:rPr>
          <w:rFonts w:ascii="Century Gothic" w:hAnsi="Century Gothic"/>
          <w:b w:val="0"/>
          <w:sz w:val="20"/>
          <w:szCs w:val="20"/>
        </w:rPr>
        <w:t>…….</w:t>
      </w:r>
      <w:proofErr w:type="gramEnd"/>
      <w:r w:rsidR="0062679A" w:rsidRPr="0062679A">
        <w:rPr>
          <w:rFonts w:ascii="Century Gothic" w:hAnsi="Century Gothic"/>
          <w:b w:val="0"/>
          <w:sz w:val="20"/>
          <w:szCs w:val="20"/>
        </w:rPr>
        <w:t>………….</w:t>
      </w:r>
    </w:p>
    <w:p w:rsidR="0000747B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sz w:val="20"/>
          <w:szCs w:val="20"/>
        </w:rPr>
      </w:pPr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lastRenderedPageBreak/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5401A6" w:rsidRPr="00FA1787" w:rsidRDefault="005401A6" w:rsidP="00FA1787">
      <w:pPr>
        <w:pStyle w:val="Default"/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FA1787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5401A6" w:rsidRPr="00FA1787" w:rsidRDefault="005401A6" w:rsidP="00FA1787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A1787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2A4" w:rsidRDefault="002D72A4" w:rsidP="0000747B">
      <w:r>
        <w:separator/>
      </w:r>
    </w:p>
  </w:endnote>
  <w:endnote w:type="continuationSeparator" w:id="0">
    <w:p w:rsidR="002D72A4" w:rsidRDefault="002D72A4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2A4" w:rsidRDefault="002D72A4" w:rsidP="0000747B">
      <w:r>
        <w:separator/>
      </w:r>
    </w:p>
  </w:footnote>
  <w:footnote w:type="continuationSeparator" w:id="0">
    <w:p w:rsidR="002D72A4" w:rsidRDefault="002D72A4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D780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713024" behindDoc="0" locked="0" layoutInCell="1" allowOverlap="1" wp14:anchorId="132F838D" wp14:editId="20D675BE">
          <wp:simplePos x="0" y="0"/>
          <wp:positionH relativeFrom="column">
            <wp:posOffset>4152265</wp:posOffset>
          </wp:positionH>
          <wp:positionV relativeFrom="paragraph">
            <wp:posOffset>-551180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94592" behindDoc="0" locked="0" layoutInCell="1" allowOverlap="1" wp14:anchorId="2850A753" wp14:editId="392FEBDA">
          <wp:simplePos x="0" y="0"/>
          <wp:positionH relativeFrom="column">
            <wp:posOffset>4864735</wp:posOffset>
          </wp:positionH>
          <wp:positionV relativeFrom="paragraph">
            <wp:posOffset>-655955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6160" behindDoc="0" locked="0" layoutInCell="1" allowOverlap="1" wp14:anchorId="1E8DC099" wp14:editId="3F227789">
          <wp:simplePos x="0" y="0"/>
          <wp:positionH relativeFrom="column">
            <wp:posOffset>3323590</wp:posOffset>
          </wp:positionH>
          <wp:positionV relativeFrom="paragraph">
            <wp:posOffset>-549275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0C106432" wp14:editId="6BE07FA5">
          <wp:simplePos x="0" y="0"/>
          <wp:positionH relativeFrom="column">
            <wp:posOffset>2264410</wp:posOffset>
          </wp:positionH>
          <wp:positionV relativeFrom="paragraph">
            <wp:posOffset>-551180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39296" behindDoc="0" locked="0" layoutInCell="1" allowOverlap="1" wp14:anchorId="472BE2EC" wp14:editId="79AD6534">
          <wp:simplePos x="0" y="0"/>
          <wp:positionH relativeFrom="column">
            <wp:posOffset>1704340</wp:posOffset>
          </wp:positionH>
          <wp:positionV relativeFrom="paragraph">
            <wp:posOffset>-549275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20864" behindDoc="0" locked="0" layoutInCell="1" allowOverlap="1" wp14:anchorId="60FC2944" wp14:editId="44C7FC6E">
          <wp:simplePos x="0" y="0"/>
          <wp:positionH relativeFrom="column">
            <wp:posOffset>-192405</wp:posOffset>
          </wp:positionH>
          <wp:positionV relativeFrom="paragraph">
            <wp:posOffset>-589280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81587"/>
    <w:rsid w:val="001979BB"/>
    <w:rsid w:val="001C6A2F"/>
    <w:rsid w:val="00217411"/>
    <w:rsid w:val="0024124A"/>
    <w:rsid w:val="002644E1"/>
    <w:rsid w:val="00274A54"/>
    <w:rsid w:val="0028504A"/>
    <w:rsid w:val="002A6E04"/>
    <w:rsid w:val="002B21AC"/>
    <w:rsid w:val="002B5AF1"/>
    <w:rsid w:val="002B667D"/>
    <w:rsid w:val="002C5418"/>
    <w:rsid w:val="002D72A4"/>
    <w:rsid w:val="00312015"/>
    <w:rsid w:val="00326272"/>
    <w:rsid w:val="00342A8F"/>
    <w:rsid w:val="0039562D"/>
    <w:rsid w:val="00454F8F"/>
    <w:rsid w:val="00457BCA"/>
    <w:rsid w:val="004742AC"/>
    <w:rsid w:val="00477087"/>
    <w:rsid w:val="005401A6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D780B"/>
    <w:rsid w:val="007E6228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136B4"/>
    <w:rsid w:val="0093650D"/>
    <w:rsid w:val="009509C1"/>
    <w:rsid w:val="009B166A"/>
    <w:rsid w:val="009B2315"/>
    <w:rsid w:val="009B2AFF"/>
    <w:rsid w:val="009B6DFF"/>
    <w:rsid w:val="009C6D77"/>
    <w:rsid w:val="009D136E"/>
    <w:rsid w:val="009E6CEF"/>
    <w:rsid w:val="009F581B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7984"/>
    <w:rsid w:val="00B46BC5"/>
    <w:rsid w:val="00B62071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7C2B"/>
    <w:rsid w:val="00C76821"/>
    <w:rsid w:val="00C8405F"/>
    <w:rsid w:val="00C85B92"/>
    <w:rsid w:val="00CE55D0"/>
    <w:rsid w:val="00CF5515"/>
    <w:rsid w:val="00D32A7D"/>
    <w:rsid w:val="00D82D89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66136"/>
    <w:rsid w:val="00FA1787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AD22B-E867-40A0-AB63-2558CD9E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HP</cp:lastModifiedBy>
  <cp:revision>16</cp:revision>
  <dcterms:created xsi:type="dcterms:W3CDTF">2018-06-05T09:37:00Z</dcterms:created>
  <dcterms:modified xsi:type="dcterms:W3CDTF">2020-05-27T12:12:00Z</dcterms:modified>
</cp:coreProperties>
</file>